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 xml:space="preserve">                                          Приложение </w:t>
      </w:r>
      <w:r w:rsidR="004E2509">
        <w:t xml:space="preserve">№ </w:t>
      </w:r>
      <w:r w:rsidR="00EC33A6">
        <w:t>8</w:t>
      </w:r>
      <w:bookmarkStart w:id="0" w:name="_GoBack"/>
      <w:bookmarkEnd w:id="0"/>
      <w:r>
        <w:t xml:space="preserve"> </w:t>
      </w:r>
    </w:p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>К дог</w:t>
      </w:r>
      <w:r w:rsidR="004E2509">
        <w:t>о</w:t>
      </w:r>
      <w:r>
        <w:t>вору № ______от _________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  <w:jc w:val="center"/>
      </w:pPr>
      <w:r>
        <w:t>Перечень и порядок страхования рисков.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spacing w:after="0" w:line="240" w:lineRule="auto"/>
        <w:ind w:firstLine="360"/>
        <w:jc w:val="both"/>
        <w:rPr>
          <w:bCs/>
        </w:rPr>
      </w:pPr>
      <w:r>
        <w:rPr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7C6A15" w:rsidRDefault="007C6A15" w:rsidP="007C6A15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u w:val="single"/>
        </w:rPr>
      </w:pPr>
      <w:r>
        <w:t xml:space="preserve">После предварительного согласования с Заказчиком существенных условий договора </w:t>
      </w:r>
    </w:p>
    <w:p w:rsidR="007C6A15" w:rsidRDefault="007C6A15" w:rsidP="007C6A15">
      <w:pPr>
        <w:spacing w:after="0" w:line="240" w:lineRule="auto"/>
        <w:jc w:val="both"/>
        <w:rPr>
          <w:u w:val="single"/>
        </w:rPr>
      </w:pPr>
      <w: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3.  Срок договоров страхования должен покрывать срок действия Договора, страхование рисков по которому он обеспечивает, а также гарантийный срок эксплуатации Объекта, который будет реализован в результате</w:t>
      </w:r>
      <w:r>
        <w:rPr>
          <w:iCs/>
        </w:rPr>
        <w:t xml:space="preserve"> проектных и изыскательских работ</w:t>
      </w:r>
      <w:r>
        <w:t>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4.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7C6A15" w:rsidRDefault="007C6A15" w:rsidP="007C6A15">
      <w:pPr>
        <w:spacing w:after="0"/>
        <w:jc w:val="both"/>
      </w:pPr>
      <w: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6697D" w:rsidRDefault="00C6697D"/>
    <w:sectPr w:rsidR="00C66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14"/>
    <w:rsid w:val="0018250F"/>
    <w:rsid w:val="00286CA8"/>
    <w:rsid w:val="004E2509"/>
    <w:rsid w:val="007C6A15"/>
    <w:rsid w:val="007F2933"/>
    <w:rsid w:val="00967A14"/>
    <w:rsid w:val="00B3060D"/>
    <w:rsid w:val="00C6697D"/>
    <w:rsid w:val="00EC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29414-4C3B-4B9F-B692-14616764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15"/>
    <w:pPr>
      <w:spacing w:after="200" w:line="276" w:lineRule="auto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Лай Анна Анатольевна</cp:lastModifiedBy>
  <cp:revision>3</cp:revision>
  <dcterms:created xsi:type="dcterms:W3CDTF">2016-04-14T07:35:00Z</dcterms:created>
  <dcterms:modified xsi:type="dcterms:W3CDTF">2016-04-14T07:35:00Z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